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993">
        <w:rPr>
          <w:rFonts w:ascii="Times New Roman" w:hAnsi="Times New Roman" w:cs="Times New Roman"/>
          <w:b/>
          <w:sz w:val="28"/>
          <w:szCs w:val="28"/>
        </w:rPr>
        <w:t xml:space="preserve">Правильные ответы на викторину «Музейная коллекция марок». </w:t>
      </w:r>
    </w:p>
    <w:p w:rsidR="00E21BF9" w:rsidRPr="005A1993" w:rsidRDefault="00E21BF9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>Чагодощенский музей с 18 по 2</w:t>
      </w:r>
      <w:r w:rsidRPr="005A1993">
        <w:rPr>
          <w:rFonts w:ascii="Times New Roman" w:hAnsi="Times New Roman" w:cs="Times New Roman"/>
          <w:sz w:val="28"/>
          <w:szCs w:val="28"/>
        </w:rPr>
        <w:t>3</w:t>
      </w:r>
      <w:r w:rsidRPr="005A1993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5A1993">
        <w:rPr>
          <w:rFonts w:ascii="Times New Roman" w:hAnsi="Times New Roman" w:cs="Times New Roman"/>
          <w:sz w:val="28"/>
          <w:szCs w:val="28"/>
        </w:rPr>
        <w:t xml:space="preserve">предлагал </w:t>
      </w:r>
      <w:r w:rsidRPr="005A1993">
        <w:rPr>
          <w:rFonts w:ascii="Times New Roman" w:hAnsi="Times New Roman" w:cs="Times New Roman"/>
          <w:sz w:val="28"/>
          <w:szCs w:val="28"/>
        </w:rPr>
        <w:t>познакомиться с историями марок и поучаствовать в викторине</w:t>
      </w:r>
      <w:r w:rsidR="005A1993" w:rsidRPr="005A1993">
        <w:rPr>
          <w:rFonts w:ascii="Times New Roman" w:hAnsi="Times New Roman" w:cs="Times New Roman"/>
          <w:sz w:val="28"/>
          <w:szCs w:val="28"/>
        </w:rPr>
        <w:t>, отвечая на ее вопросы</w:t>
      </w:r>
      <w:proofErr w:type="gramStart"/>
      <w:r w:rsidR="005A1993" w:rsidRPr="005A19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A1993" w:rsidRPr="005A1993">
        <w:rPr>
          <w:rFonts w:ascii="Times New Roman" w:hAnsi="Times New Roman" w:cs="Times New Roman"/>
          <w:sz w:val="28"/>
          <w:szCs w:val="28"/>
        </w:rPr>
        <w:t xml:space="preserve"> Публикуем правильные ответы.</w:t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>1.Будущий 2026 год по восточному календарю - год Лошади. Сколько коней изображено на всех опубликованных марках из коллекции Чагодощенского музея</w:t>
      </w:r>
      <w:r w:rsidRPr="005A1993">
        <w:rPr>
          <w:rFonts w:ascii="Times New Roman" w:hAnsi="Times New Roman" w:cs="Times New Roman"/>
          <w:sz w:val="28"/>
          <w:szCs w:val="28"/>
        </w:rPr>
        <w:t>?</w:t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b/>
          <w:sz w:val="28"/>
          <w:szCs w:val="28"/>
          <w:u w:val="single"/>
        </w:rPr>
        <w:t>Правильный ответ:</w:t>
      </w:r>
      <w:r w:rsidRPr="005A1993">
        <w:rPr>
          <w:rFonts w:ascii="Times New Roman" w:hAnsi="Times New Roman" w:cs="Times New Roman"/>
          <w:sz w:val="28"/>
          <w:szCs w:val="28"/>
        </w:rPr>
        <w:t xml:space="preserve"> 9 коней. Вот все марки, где представлены лошади.</w:t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ABF7C6" wp14:editId="1D4D4D36">
            <wp:extent cx="1796188" cy="1285875"/>
            <wp:effectExtent l="0" t="0" r="0" b="0"/>
            <wp:docPr id="1" name="Рисунок 1" descr="C:\Users\Музей\YandexDisk\Скриншоты\2025-12-24_10-25-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YandexDisk\Скриншоты\2025-12-24_10-25-4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761" cy="128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F18267" wp14:editId="0524691C">
            <wp:extent cx="1796810" cy="1294972"/>
            <wp:effectExtent l="0" t="0" r="0" b="635"/>
            <wp:docPr id="2" name="Рисунок 2" descr="C:\Users\Музей\YandexDisk\Скриншоты\2025-12-24_10-25-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узей\YandexDisk\Скриншоты\2025-12-24_10-25-06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908" cy="129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A6F9DB" wp14:editId="3ECC0520">
            <wp:extent cx="1776751" cy="1283368"/>
            <wp:effectExtent l="0" t="0" r="0" b="0"/>
            <wp:docPr id="3" name="Рисунок 3" descr="C:\Users\Музей\YandexDisk\Скриншоты\2025-12-24_10-24-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узей\YandexDisk\Скриншоты\2025-12-24_10-24-3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723" cy="1286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00BAC2" wp14:editId="550983C9">
            <wp:extent cx="1162050" cy="1618282"/>
            <wp:effectExtent l="0" t="0" r="0" b="1270"/>
            <wp:docPr id="4" name="Рисунок 4" descr="C:\Users\Музей\YandexDisk\Скриншоты\2025-12-24_10-24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узей\YandexDisk\Скриншоты\2025-12-24_10-24-1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243" cy="161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>2. Эта серия марок в собрании Чагодощенского музея изображает репродукции самых знаменитых картин зарубежных живописцев из коллекций Государственного Эрмитажа. Среди них «Портрет молодого человека с…»  Закончите название картины?</w:t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b/>
          <w:sz w:val="28"/>
          <w:szCs w:val="28"/>
          <w:u w:val="single"/>
        </w:rPr>
        <w:t>Правильный ответ</w:t>
      </w:r>
      <w:r w:rsidRPr="005A1993">
        <w:rPr>
          <w:rFonts w:ascii="Times New Roman" w:hAnsi="Times New Roman" w:cs="Times New Roman"/>
          <w:sz w:val="28"/>
          <w:szCs w:val="28"/>
        </w:rPr>
        <w:t xml:space="preserve">: </w:t>
      </w:r>
      <w:r w:rsidRPr="005A1993">
        <w:rPr>
          <w:rFonts w:ascii="Times New Roman" w:hAnsi="Times New Roman" w:cs="Times New Roman"/>
          <w:sz w:val="28"/>
          <w:szCs w:val="28"/>
        </w:rPr>
        <w:t>«Портрет молодого человека с перчаткой»</w:t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37BD5E" wp14:editId="1B68A74D">
            <wp:extent cx="1390650" cy="1946912"/>
            <wp:effectExtent l="0" t="0" r="0" b="0"/>
            <wp:docPr id="5" name="Рисунок 5" descr="C:\Users\Музей\YandexDisk\Скриншоты\2025-12-24_10-29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узей\YandexDisk\Скриншоты\2025-12-24_10-29-0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508" cy="195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5A1993">
        <w:rPr>
          <w:rFonts w:ascii="Times New Roman" w:hAnsi="Times New Roman" w:cs="Times New Roman"/>
          <w:sz w:val="28"/>
          <w:szCs w:val="28"/>
        </w:rPr>
        <w:t>В 1988 году почта СССР выпустила серию из пяти почтовых марок, посвящённую советскому искусству мультипликации. В коллекции нашего музея, к сожалению, нет одной марки. Какой?</w:t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b/>
          <w:sz w:val="28"/>
          <w:szCs w:val="28"/>
          <w:u w:val="single"/>
        </w:rPr>
        <w:t>Правильный ответ:</w:t>
      </w:r>
      <w:r w:rsidRPr="005A1993">
        <w:rPr>
          <w:rFonts w:ascii="Times New Roman" w:hAnsi="Times New Roman" w:cs="Times New Roman"/>
          <w:sz w:val="28"/>
          <w:szCs w:val="28"/>
        </w:rPr>
        <w:t xml:space="preserve"> </w:t>
      </w:r>
      <w:r w:rsidRPr="005A1993">
        <w:rPr>
          <w:rFonts w:ascii="Times New Roman" w:hAnsi="Times New Roman" w:cs="Times New Roman"/>
          <w:sz w:val="28"/>
          <w:szCs w:val="28"/>
        </w:rPr>
        <w:t>«Ёжик в тумане».</w:t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CAFC20" wp14:editId="24372674">
            <wp:extent cx="1854788" cy="1343025"/>
            <wp:effectExtent l="0" t="0" r="0" b="0"/>
            <wp:docPr id="6" name="Рисунок 6" descr="C:\Users\Музей\Downloads\bb5ed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узей\Downloads\bb5edd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797" cy="1342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>4. В 1976 году почта СССР выпустила серию почтовых марок «Цветы гор Кавказа». Серия состоит из пяти марок, назовите самую дорогую марку из этой серии?</w:t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b/>
          <w:sz w:val="28"/>
          <w:szCs w:val="28"/>
          <w:u w:val="single"/>
        </w:rPr>
        <w:t>Правильный ответ:</w:t>
      </w:r>
      <w:r w:rsidRPr="005A1993">
        <w:rPr>
          <w:rFonts w:ascii="Times New Roman" w:hAnsi="Times New Roman" w:cs="Times New Roman"/>
          <w:sz w:val="28"/>
          <w:szCs w:val="28"/>
        </w:rPr>
        <w:t xml:space="preserve"> Жёлтый рябчик. </w:t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5C252C" wp14:editId="620AF6AD">
            <wp:extent cx="1285875" cy="1775873"/>
            <wp:effectExtent l="0" t="0" r="0" b="0"/>
            <wp:docPr id="7" name="Рисунок 7" descr="C:\Users\Музей\YandexDisk\Скриншоты\2025-12-24_10-31-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узей\YandexDisk\Скриншоты\2025-12-24_10-31-4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854" cy="17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>5. Среди представленных марок собрания Чагодощенского музея есть марка, на которой изображен один из декретов советской власти, назовите его?</w:t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b/>
          <w:sz w:val="28"/>
          <w:szCs w:val="28"/>
          <w:u w:val="single"/>
        </w:rPr>
        <w:t>Правильный ответ:</w:t>
      </w:r>
      <w:r w:rsidRPr="005A1993">
        <w:rPr>
          <w:rFonts w:ascii="Times New Roman" w:hAnsi="Times New Roman" w:cs="Times New Roman"/>
          <w:sz w:val="28"/>
          <w:szCs w:val="28"/>
        </w:rPr>
        <w:t xml:space="preserve"> </w:t>
      </w:r>
      <w:r w:rsidRPr="005A1993">
        <w:rPr>
          <w:rFonts w:ascii="Times New Roman" w:hAnsi="Times New Roman" w:cs="Times New Roman"/>
          <w:sz w:val="28"/>
          <w:szCs w:val="28"/>
        </w:rPr>
        <w:t xml:space="preserve"> декрет о мире</w:t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3F8B4B" wp14:editId="25CFA213">
            <wp:extent cx="2676525" cy="1945952"/>
            <wp:effectExtent l="0" t="0" r="0" b="0"/>
            <wp:docPr id="8" name="Рисунок 8" descr="C:\Users\Музей\YandexDisk\Скриншоты\2025-12-24_10-33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узей\YandexDisk\Скриншоты\2025-12-24_10-33-0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84" cy="1947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lastRenderedPageBreak/>
        <w:t>6. На марке собрания Чагодощенского музея  представлена репродукция картины Рембрандта, изображены рабочие этой профессии.</w:t>
      </w:r>
      <w:r w:rsidRPr="005A1993">
        <w:rPr>
          <w:rFonts w:ascii="Times New Roman" w:hAnsi="Times New Roman" w:cs="Times New Roman"/>
          <w:sz w:val="28"/>
          <w:szCs w:val="28"/>
        </w:rPr>
        <w:t xml:space="preserve"> Назовите эту профессию?</w:t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b/>
          <w:sz w:val="28"/>
          <w:szCs w:val="28"/>
          <w:u w:val="single"/>
        </w:rPr>
        <w:t>Правильный ответ:</w:t>
      </w:r>
      <w:r w:rsidRPr="005A1993">
        <w:rPr>
          <w:rFonts w:ascii="Times New Roman" w:hAnsi="Times New Roman" w:cs="Times New Roman"/>
          <w:sz w:val="28"/>
          <w:szCs w:val="28"/>
        </w:rPr>
        <w:t xml:space="preserve"> Работники на винограднике</w:t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80A49C" wp14:editId="0837E059">
            <wp:extent cx="3009900" cy="2155892"/>
            <wp:effectExtent l="0" t="0" r="0" b="0"/>
            <wp:docPr id="9" name="Рисунок 9" descr="C:\Users\Музей\YandexDisk\Скриншоты\2025-12-24_10-34-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узей\YandexDisk\Скриншоты\2025-12-24_10-34-39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761" cy="21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55B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>7. В 1977 году Почта СССР выпустила серию «ХХ лет космической эры», на марках которой изображены советские космические корабли и космонавты. Кто из космонавтов представлен на серии марок, хранящихся в Чагодощенском музее?</w:t>
      </w:r>
    </w:p>
    <w:p w:rsidR="00746DE6" w:rsidRPr="005A1993" w:rsidRDefault="00FC655B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b/>
          <w:sz w:val="28"/>
          <w:szCs w:val="28"/>
          <w:u w:val="single"/>
        </w:rPr>
        <w:t>Правильный ответ</w:t>
      </w:r>
      <w:r w:rsidRPr="005A1993">
        <w:rPr>
          <w:rFonts w:ascii="Times New Roman" w:hAnsi="Times New Roman" w:cs="Times New Roman"/>
          <w:sz w:val="28"/>
          <w:szCs w:val="28"/>
        </w:rPr>
        <w:t xml:space="preserve"> зачитывался, если были названы все изображенные космонавты, а это: </w:t>
      </w:r>
      <w:r w:rsidR="00746DE6" w:rsidRPr="005A1993">
        <w:rPr>
          <w:rFonts w:ascii="Times New Roman" w:hAnsi="Times New Roman" w:cs="Times New Roman"/>
          <w:sz w:val="28"/>
          <w:szCs w:val="28"/>
        </w:rPr>
        <w:t xml:space="preserve">Ю.А. Гагарин, </w:t>
      </w:r>
      <w:r w:rsidR="00746DE6" w:rsidRPr="005A1993">
        <w:rPr>
          <w:rFonts w:ascii="Times New Roman" w:hAnsi="Times New Roman" w:cs="Times New Roman"/>
          <w:sz w:val="28"/>
          <w:szCs w:val="28"/>
        </w:rPr>
        <w:t>Г.М. Гречко</w:t>
      </w:r>
      <w:r w:rsidR="00746DE6" w:rsidRPr="005A1993">
        <w:rPr>
          <w:rFonts w:ascii="Times New Roman" w:hAnsi="Times New Roman" w:cs="Times New Roman"/>
          <w:sz w:val="28"/>
          <w:szCs w:val="28"/>
        </w:rPr>
        <w:t xml:space="preserve"> и</w:t>
      </w:r>
      <w:r w:rsidR="00746DE6" w:rsidRPr="005A1993">
        <w:rPr>
          <w:rFonts w:ascii="Times New Roman" w:hAnsi="Times New Roman" w:cs="Times New Roman"/>
          <w:sz w:val="28"/>
          <w:szCs w:val="28"/>
        </w:rPr>
        <w:t xml:space="preserve"> А.А. Губарев</w:t>
      </w:r>
      <w:r w:rsidR="00746DE6" w:rsidRPr="005A1993">
        <w:rPr>
          <w:rFonts w:ascii="Times New Roman" w:hAnsi="Times New Roman" w:cs="Times New Roman"/>
          <w:sz w:val="28"/>
          <w:szCs w:val="28"/>
        </w:rPr>
        <w:t xml:space="preserve">, </w:t>
      </w:r>
      <w:r w:rsidR="00746DE6" w:rsidRPr="005A1993">
        <w:rPr>
          <w:rFonts w:ascii="Times New Roman" w:hAnsi="Times New Roman" w:cs="Times New Roman"/>
          <w:sz w:val="28"/>
          <w:szCs w:val="28"/>
        </w:rPr>
        <w:t>А.А. Леонов</w:t>
      </w:r>
      <w:r w:rsidR="00746DE6" w:rsidRPr="005A1993">
        <w:rPr>
          <w:rFonts w:ascii="Times New Roman" w:hAnsi="Times New Roman" w:cs="Times New Roman"/>
          <w:sz w:val="28"/>
          <w:szCs w:val="28"/>
        </w:rPr>
        <w:t>.</w:t>
      </w:r>
    </w:p>
    <w:p w:rsidR="00746DE6" w:rsidRPr="005A1993" w:rsidRDefault="00746DE6" w:rsidP="00E21BF9">
      <w:pPr>
        <w:spacing w:after="0" w:line="360" w:lineRule="auto"/>
        <w:ind w:firstLine="567"/>
        <w:jc w:val="both"/>
        <w:rPr>
          <w:rStyle w:val="a"/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C92F67" wp14:editId="712C6459">
            <wp:extent cx="1108358" cy="2324100"/>
            <wp:effectExtent l="0" t="0" r="0" b="0"/>
            <wp:docPr id="10" name="Рисунок 10" descr="C:\Users\Музей\YandexDisk\Скриншоты\2025-12-24_10-36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узей\YandexDisk\Скриншоты\2025-12-24_10-36-48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358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1993">
        <w:rPr>
          <w:rStyle w:val="a"/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FFB88D" wp14:editId="7557C486">
            <wp:extent cx="1116180" cy="2324100"/>
            <wp:effectExtent l="0" t="0" r="8255" b="0"/>
            <wp:docPr id="11" name="Рисунок 11" descr="C:\Users\Музей\YandexDisk\Скриншоты\2025-12-24_10-37-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Музей\YandexDisk\Скриншоты\2025-12-24_10-37-39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18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1993">
        <w:rPr>
          <w:rStyle w:val="a"/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A1993">
        <w:rPr>
          <w:rFonts w:ascii="Times New Roman" w:eastAsia="Times New Roman" w:hAnsi="Times New Roman" w:cs="Times New Roman"/>
          <w:noProof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74241393" wp14:editId="270FD92D">
            <wp:extent cx="1133475" cy="2325176"/>
            <wp:effectExtent l="0" t="0" r="0" b="0"/>
            <wp:docPr id="13" name="Рисунок 13" descr="C:\Users\Музей\YandexDisk\Скриншоты\2025-12-24_10-37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Музей\YandexDisk\Скриншоты\2025-12-24_10-37-1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32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DE6" w:rsidRPr="005A1993" w:rsidRDefault="00746DE6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>8.  Серия марок «25 ЛЕТ ПОБЕДЕ СОВЕТСКОГО НАРОДА В ВЕЛИКОЙ ОТЕЧЕСТВЕННОЙ ВОЙНЕ» представляет символы Победы. Среди них и награды. Назовите, какая из наград изображена на марках собрания Чагодощенского музея:</w:t>
      </w:r>
    </w:p>
    <w:p w:rsidR="00746DE6" w:rsidRPr="005A1993" w:rsidRDefault="00746DE6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Правильный ответ</w:t>
      </w:r>
      <w:r w:rsidRPr="005A1993">
        <w:rPr>
          <w:rFonts w:ascii="Times New Roman" w:hAnsi="Times New Roman" w:cs="Times New Roman"/>
          <w:sz w:val="28"/>
          <w:szCs w:val="28"/>
        </w:rPr>
        <w:t xml:space="preserve"> зачитывался, если были названы все изображенные </w:t>
      </w:r>
      <w:r w:rsidRPr="005A1993">
        <w:rPr>
          <w:rFonts w:ascii="Times New Roman" w:hAnsi="Times New Roman" w:cs="Times New Roman"/>
          <w:sz w:val="28"/>
          <w:szCs w:val="28"/>
        </w:rPr>
        <w:t>награды</w:t>
      </w:r>
      <w:r w:rsidRPr="005A1993">
        <w:rPr>
          <w:rFonts w:ascii="Times New Roman" w:hAnsi="Times New Roman" w:cs="Times New Roman"/>
          <w:sz w:val="28"/>
          <w:szCs w:val="28"/>
        </w:rPr>
        <w:t>, а это</w:t>
      </w:r>
      <w:r w:rsidRPr="005A1993">
        <w:rPr>
          <w:rFonts w:ascii="Times New Roman" w:hAnsi="Times New Roman" w:cs="Times New Roman"/>
          <w:sz w:val="28"/>
          <w:szCs w:val="28"/>
        </w:rPr>
        <w:t>: м</w:t>
      </w:r>
      <w:r w:rsidRPr="005A1993">
        <w:rPr>
          <w:rFonts w:ascii="Times New Roman" w:hAnsi="Times New Roman" w:cs="Times New Roman"/>
          <w:sz w:val="28"/>
          <w:szCs w:val="28"/>
        </w:rPr>
        <w:t>едаль «Золотая Звезда» Героя СССР</w:t>
      </w:r>
      <w:r w:rsidRPr="005A1993">
        <w:rPr>
          <w:rFonts w:ascii="Times New Roman" w:hAnsi="Times New Roman" w:cs="Times New Roman"/>
          <w:sz w:val="28"/>
          <w:szCs w:val="28"/>
        </w:rPr>
        <w:t xml:space="preserve"> и</w:t>
      </w:r>
      <w:r w:rsidRPr="005A1993">
        <w:rPr>
          <w:rFonts w:ascii="Times New Roman" w:hAnsi="Times New Roman" w:cs="Times New Roman"/>
          <w:sz w:val="28"/>
          <w:szCs w:val="28"/>
        </w:rPr>
        <w:t xml:space="preserve"> Золотая медаль «Серп и Молот»</w:t>
      </w:r>
    </w:p>
    <w:p w:rsidR="00746DE6" w:rsidRPr="005A1993" w:rsidRDefault="00746DE6" w:rsidP="00E21BF9">
      <w:pPr>
        <w:spacing w:after="0" w:line="360" w:lineRule="auto"/>
        <w:ind w:firstLine="567"/>
        <w:jc w:val="both"/>
        <w:rPr>
          <w:rStyle w:val="a"/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5A1993">
        <w:rPr>
          <w:rStyle w:val="a"/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3B9E48" wp14:editId="1F33EEF3">
            <wp:extent cx="1304925" cy="1796897"/>
            <wp:effectExtent l="0" t="0" r="0" b="0"/>
            <wp:docPr id="14" name="Рисунок 14" descr="C:\Users\Музей\YandexDisk\Скриншоты\2025-12-24_10-40-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узей\YandexDisk\Скриншоты\2025-12-24_10-40-56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79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DE6" w:rsidRPr="005A1993" w:rsidRDefault="00E21BF9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>Обращаем ваше внимание, что п</w:t>
      </w:r>
      <w:r w:rsidR="00746DE6" w:rsidRPr="005A1993">
        <w:rPr>
          <w:rFonts w:ascii="Times New Roman" w:hAnsi="Times New Roman" w:cs="Times New Roman"/>
          <w:sz w:val="28"/>
          <w:szCs w:val="28"/>
        </w:rPr>
        <w:t>редставленный на марке</w:t>
      </w:r>
      <w:r w:rsidRPr="005A1993">
        <w:rPr>
          <w:rFonts w:ascii="Times New Roman" w:hAnsi="Times New Roman" w:cs="Times New Roman"/>
          <w:sz w:val="28"/>
          <w:szCs w:val="28"/>
        </w:rPr>
        <w:t xml:space="preserve"> музейной коллекции </w:t>
      </w:r>
      <w:r w:rsidR="00746DE6" w:rsidRPr="005A1993">
        <w:rPr>
          <w:rFonts w:ascii="Times New Roman" w:hAnsi="Times New Roman" w:cs="Times New Roman"/>
          <w:sz w:val="28"/>
          <w:szCs w:val="28"/>
        </w:rPr>
        <w:t xml:space="preserve">орден Отечественной войны является орденом </w:t>
      </w:r>
      <w:r w:rsidR="00746DE6" w:rsidRPr="005A199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46DE6" w:rsidRPr="005A1993">
        <w:rPr>
          <w:rFonts w:ascii="Times New Roman" w:hAnsi="Times New Roman" w:cs="Times New Roman"/>
          <w:sz w:val="28"/>
          <w:szCs w:val="28"/>
        </w:rPr>
        <w:t xml:space="preserve"> степени, а не </w:t>
      </w:r>
      <w:r w:rsidR="00746DE6" w:rsidRPr="005A199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746DE6" w:rsidRPr="005A1993">
        <w:rPr>
          <w:rFonts w:ascii="Times New Roman" w:hAnsi="Times New Roman" w:cs="Times New Roman"/>
          <w:sz w:val="28"/>
          <w:szCs w:val="28"/>
        </w:rPr>
        <w:t xml:space="preserve"> второй, как было указано в опросе.</w:t>
      </w:r>
    </w:p>
    <w:p w:rsidR="00746DE6" w:rsidRPr="005A1993" w:rsidRDefault="00746DE6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>9. Осенью 1964 года Почта СССР выпустила серию почтовых марок «Грибы», которые также есть в коллекции Чагодощенского музея. На какой музейной марке представлено больше всего грибов?</w:t>
      </w:r>
    </w:p>
    <w:p w:rsidR="00746DE6" w:rsidRPr="005A1993" w:rsidRDefault="00746DE6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b/>
          <w:sz w:val="28"/>
          <w:szCs w:val="28"/>
          <w:u w:val="single"/>
        </w:rPr>
        <w:t>Правильный ответ</w:t>
      </w:r>
      <w:r w:rsidRPr="005A1993">
        <w:rPr>
          <w:rFonts w:ascii="Times New Roman" w:hAnsi="Times New Roman" w:cs="Times New Roman"/>
          <w:sz w:val="28"/>
          <w:szCs w:val="28"/>
        </w:rPr>
        <w:t xml:space="preserve">: </w:t>
      </w:r>
      <w:r w:rsidRPr="005A1993">
        <w:rPr>
          <w:rFonts w:ascii="Times New Roman" w:hAnsi="Times New Roman" w:cs="Times New Roman"/>
          <w:sz w:val="28"/>
          <w:szCs w:val="28"/>
        </w:rPr>
        <w:t xml:space="preserve"> Лисички</w:t>
      </w:r>
    </w:p>
    <w:p w:rsidR="00746DE6" w:rsidRPr="005A1993" w:rsidRDefault="00746DE6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0A79FE" wp14:editId="2FF6FA3D">
            <wp:extent cx="1866771" cy="1857375"/>
            <wp:effectExtent l="0" t="0" r="635" b="0"/>
            <wp:docPr id="15" name="Рисунок 15" descr="C:\Users\Музей\YandexDisk\Скриншоты\2025-12-24_10-44-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Музей\YandexDisk\Скриншоты\2025-12-24_10-44-5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97" cy="1858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DE6" w:rsidRPr="005A1993" w:rsidRDefault="00746DE6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>10. Последняя из представленных серий открыток из музейного собрания, посвящена Новому году. Назовите,  каким годом датирована марка, на которой часы показывает ровно полночь</w:t>
      </w:r>
      <w:r w:rsidRPr="005A1993">
        <w:rPr>
          <w:rFonts w:ascii="Times New Roman" w:hAnsi="Times New Roman" w:cs="Times New Roman"/>
          <w:sz w:val="28"/>
          <w:szCs w:val="28"/>
        </w:rPr>
        <w:t>?</w:t>
      </w:r>
    </w:p>
    <w:p w:rsidR="00E21BF9" w:rsidRPr="005A1993" w:rsidRDefault="00E21BF9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b/>
          <w:sz w:val="28"/>
          <w:szCs w:val="28"/>
          <w:u w:val="single"/>
        </w:rPr>
        <w:t>Правильный ответ</w:t>
      </w:r>
      <w:r w:rsidRPr="005A1993">
        <w:rPr>
          <w:rFonts w:ascii="Times New Roman" w:hAnsi="Times New Roman" w:cs="Times New Roman"/>
          <w:sz w:val="28"/>
          <w:szCs w:val="28"/>
        </w:rPr>
        <w:t>: 1979</w:t>
      </w:r>
    </w:p>
    <w:p w:rsidR="00E21BF9" w:rsidRPr="005A1993" w:rsidRDefault="00E21BF9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E92C314" wp14:editId="5F52C096">
            <wp:extent cx="1409700" cy="1930506"/>
            <wp:effectExtent l="0" t="0" r="0" b="0"/>
            <wp:docPr id="16" name="Рисунок 16" descr="C:\Users\Музей\YandexDisk\Скриншоты\2025-12-24_10-47-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Музей\YandexDisk\Скриншоты\2025-12-24_10-47-54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812" cy="192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DE6" w:rsidRPr="005A1993" w:rsidRDefault="00746DE6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>К сожалению</w:t>
      </w:r>
      <w:r w:rsidR="00E21BF9" w:rsidRPr="005A1993">
        <w:rPr>
          <w:rFonts w:ascii="Times New Roman" w:hAnsi="Times New Roman" w:cs="Times New Roman"/>
          <w:sz w:val="28"/>
          <w:szCs w:val="28"/>
        </w:rPr>
        <w:t>,</w:t>
      </w:r>
      <w:r w:rsidRPr="005A1993">
        <w:rPr>
          <w:rFonts w:ascii="Times New Roman" w:hAnsi="Times New Roman" w:cs="Times New Roman"/>
          <w:sz w:val="28"/>
          <w:szCs w:val="28"/>
        </w:rPr>
        <w:t xml:space="preserve"> при составлении опроса, была допущена ошибка, и вместо 1979 года, был указан 1970</w:t>
      </w:r>
      <w:r w:rsidR="00E21BF9" w:rsidRPr="005A1993">
        <w:rPr>
          <w:rFonts w:ascii="Times New Roman" w:hAnsi="Times New Roman" w:cs="Times New Roman"/>
          <w:sz w:val="28"/>
          <w:szCs w:val="28"/>
        </w:rPr>
        <w:t>.  За что мы приносим свои извинения.</w:t>
      </w:r>
    </w:p>
    <w:p w:rsidR="00E21BF9" w:rsidRPr="005A1993" w:rsidRDefault="00E21BF9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 xml:space="preserve">11. Открытый </w:t>
      </w:r>
      <w:r w:rsidRPr="005A1993">
        <w:rPr>
          <w:rFonts w:ascii="Times New Roman" w:hAnsi="Times New Roman" w:cs="Times New Roman"/>
          <w:sz w:val="28"/>
          <w:szCs w:val="28"/>
        </w:rPr>
        <w:t>вопрос</w:t>
      </w:r>
      <w:r w:rsidRPr="005A1993">
        <w:rPr>
          <w:rFonts w:ascii="Times New Roman" w:hAnsi="Times New Roman" w:cs="Times New Roman"/>
          <w:sz w:val="28"/>
          <w:szCs w:val="28"/>
        </w:rPr>
        <w:t>.</w:t>
      </w:r>
    </w:p>
    <w:p w:rsidR="00E21BF9" w:rsidRPr="005A1993" w:rsidRDefault="00E21BF9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>Среди филателистов больше всего ценятся «чистые марки», которые в каталогах обозначаются ЧБН. одна из таких марок хранится в Чагодощенском музее и представлена на сайте chagodamuzei.ru. Что это за марка? И что обозначает аббревиатура ЧБН?</w:t>
      </w:r>
    </w:p>
    <w:p w:rsidR="00E21BF9" w:rsidRPr="005A1993" w:rsidRDefault="00E21BF9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1993">
        <w:rPr>
          <w:rFonts w:ascii="Times New Roman" w:hAnsi="Times New Roman" w:cs="Times New Roman"/>
          <w:b/>
          <w:sz w:val="28"/>
          <w:szCs w:val="28"/>
          <w:u w:val="single"/>
        </w:rPr>
        <w:t>Правильные о</w:t>
      </w:r>
      <w:r w:rsidRPr="005A1993">
        <w:rPr>
          <w:rFonts w:ascii="Times New Roman" w:hAnsi="Times New Roman" w:cs="Times New Roman"/>
          <w:b/>
          <w:sz w:val="28"/>
          <w:szCs w:val="28"/>
          <w:u w:val="single"/>
        </w:rPr>
        <w:t>тветы:</w:t>
      </w:r>
    </w:p>
    <w:p w:rsidR="00E21BF9" w:rsidRPr="005A1993" w:rsidRDefault="00E21BF9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</w:rPr>
        <w:t xml:space="preserve">1. </w:t>
      </w:r>
      <w:r w:rsidRPr="005A19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4EAF6C" wp14:editId="79AC8DD5">
            <wp:extent cx="1927192" cy="1398536"/>
            <wp:effectExtent l="0" t="0" r="0" b="0"/>
            <wp:docPr id="17" name="Рисунок 17" descr="C:\Users\Музей\Desktop\викторина марки\2025-12-17_14-51-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викторина марки\2025-12-17_14-51-03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163" cy="1397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BF9" w:rsidRPr="005A1993" w:rsidRDefault="00E21BF9" w:rsidP="00E21B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1993">
        <w:rPr>
          <w:rFonts w:ascii="Times New Roman" w:hAnsi="Times New Roman" w:cs="Times New Roman"/>
          <w:sz w:val="28"/>
          <w:szCs w:val="28"/>
          <w:shd w:val="clear" w:color="auto" w:fill="FFFFFF"/>
        </w:rPr>
        <w:t>2. ЧБН Чистая (не гашеная), то есть без календарного штемпеля марка. Без наклейки (следов приклеивания)</w:t>
      </w:r>
      <w:r w:rsidRPr="005A1993">
        <w:rPr>
          <w:rFonts w:ascii="Times New Roman" w:hAnsi="Times New Roman" w:cs="Times New Roman"/>
          <w:sz w:val="28"/>
          <w:szCs w:val="28"/>
          <w:shd w:val="clear" w:color="auto" w:fill="FFFFFF"/>
        </w:rPr>
        <w:t>. Эта в</w:t>
      </w:r>
      <w:r w:rsidRPr="005A19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ысшая степень сохранности предполагает лицевую сторону без дефекта, полностью сохранившиеся зубцы и идеальное состояние клеевого слоя на обороте. </w:t>
      </w:r>
      <w:bookmarkStart w:id="0" w:name="_GoBack"/>
      <w:bookmarkEnd w:id="0"/>
    </w:p>
    <w:sectPr w:rsidR="00E21BF9" w:rsidRPr="005A1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55B"/>
    <w:rsid w:val="005A1993"/>
    <w:rsid w:val="005F5292"/>
    <w:rsid w:val="00746DE6"/>
    <w:rsid w:val="00E21BF9"/>
    <w:rsid w:val="00FC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6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55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E21BF9"/>
    <w:rPr>
      <w:b/>
      <w:bCs/>
    </w:rPr>
  </w:style>
  <w:style w:type="character" w:styleId="a6">
    <w:name w:val="Hyperlink"/>
    <w:basedOn w:val="a0"/>
    <w:uiPriority w:val="99"/>
    <w:unhideWhenUsed/>
    <w:rsid w:val="00E21B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6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55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E21BF9"/>
    <w:rPr>
      <w:b/>
      <w:bCs/>
    </w:rPr>
  </w:style>
  <w:style w:type="character" w:styleId="a6">
    <w:name w:val="Hyperlink"/>
    <w:basedOn w:val="a0"/>
    <w:uiPriority w:val="99"/>
    <w:unhideWhenUsed/>
    <w:rsid w:val="00E21B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1</cp:revision>
  <dcterms:created xsi:type="dcterms:W3CDTF">2025-12-24T07:22:00Z</dcterms:created>
  <dcterms:modified xsi:type="dcterms:W3CDTF">2025-12-24T08:00:00Z</dcterms:modified>
</cp:coreProperties>
</file>